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4C" w:rsidRDefault="00C7544C" w:rsidP="00E811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ЗАРЕГИСТРИРОВАНО</w:t>
      </w:r>
      <w:r w:rsidR="008F531E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:                                                                        УТВЕРЖДЕНО:                                     </w:t>
      </w:r>
    </w:p>
    <w:p w:rsidR="00C7544C" w:rsidRDefault="00C7544C" w:rsidP="00E811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«___»_________201 г.</w:t>
      </w:r>
      <w:r w:rsidR="008F531E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                                                     отчётно-выборным  собранием</w:t>
      </w:r>
    </w:p>
    <w:p w:rsidR="00C7544C" w:rsidRDefault="00C7544C" w:rsidP="00E811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Протоколом №____</w:t>
      </w:r>
      <w:r w:rsidR="008F531E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заседания                                        </w:t>
      </w:r>
      <w:r w:rsidR="00961E7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«28» мая 2014</w:t>
      </w:r>
      <w:r w:rsidR="008F531E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г.</w:t>
      </w:r>
    </w:p>
    <w:p w:rsidR="008F531E" w:rsidRDefault="008F531E" w:rsidP="00E811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президиума городской профсоюзной организации</w:t>
      </w:r>
    </w:p>
    <w:p w:rsidR="008F531E" w:rsidRDefault="008F531E" w:rsidP="00E811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работников образования </w:t>
      </w:r>
      <w:r w:rsid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и науки РФ</w:t>
      </w:r>
    </w:p>
    <w:p w:rsidR="00C7544C" w:rsidRDefault="00C7544C" w:rsidP="00E8113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Pr="008F531E" w:rsidRDefault="008F531E" w:rsidP="00E81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CFC"/>
        </w:rPr>
      </w:pPr>
      <w:r w:rsidRPr="008F531E">
        <w:rPr>
          <w:rFonts w:ascii="Times New Roman" w:hAnsi="Times New Roman" w:cs="Times New Roman"/>
          <w:b/>
          <w:sz w:val="28"/>
          <w:szCs w:val="28"/>
          <w:shd w:val="clear" w:color="auto" w:fill="FBFCFC"/>
        </w:rPr>
        <w:t>Положение</w:t>
      </w:r>
    </w:p>
    <w:p w:rsidR="008F531E" w:rsidRPr="008F531E" w:rsidRDefault="008F531E" w:rsidP="00E81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CFC"/>
        </w:rPr>
      </w:pPr>
      <w:r w:rsidRPr="008F531E">
        <w:rPr>
          <w:rFonts w:ascii="Times New Roman" w:hAnsi="Times New Roman" w:cs="Times New Roman"/>
          <w:b/>
          <w:sz w:val="28"/>
          <w:szCs w:val="28"/>
          <w:shd w:val="clear" w:color="auto" w:fill="FBFCFC"/>
        </w:rPr>
        <w:t>о первичной профсоюзной организации</w:t>
      </w:r>
    </w:p>
    <w:p w:rsidR="008F531E" w:rsidRPr="008F531E" w:rsidRDefault="008F531E" w:rsidP="00E81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CFC"/>
        </w:rPr>
      </w:pPr>
      <w:r w:rsidRPr="008F531E">
        <w:rPr>
          <w:rFonts w:ascii="Times New Roman" w:hAnsi="Times New Roman" w:cs="Times New Roman"/>
          <w:b/>
          <w:sz w:val="28"/>
          <w:szCs w:val="28"/>
          <w:shd w:val="clear" w:color="auto" w:fill="FBFCFC"/>
        </w:rPr>
        <w:t xml:space="preserve">работников Муниципального образовательного учреждения </w:t>
      </w:r>
    </w:p>
    <w:p w:rsidR="008F531E" w:rsidRPr="008F531E" w:rsidRDefault="008F531E" w:rsidP="00E81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CFC"/>
        </w:rPr>
      </w:pPr>
      <w:r w:rsidRPr="008F531E">
        <w:rPr>
          <w:rFonts w:ascii="Times New Roman" w:hAnsi="Times New Roman" w:cs="Times New Roman"/>
          <w:b/>
          <w:sz w:val="28"/>
          <w:szCs w:val="28"/>
          <w:shd w:val="clear" w:color="auto" w:fill="FBFCFC"/>
        </w:rPr>
        <w:t xml:space="preserve">дополнительного образования детей </w:t>
      </w:r>
    </w:p>
    <w:p w:rsidR="008F531E" w:rsidRPr="008F531E" w:rsidRDefault="008F531E" w:rsidP="00E81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CFC"/>
        </w:rPr>
      </w:pPr>
      <w:r w:rsidRPr="008F531E">
        <w:rPr>
          <w:rFonts w:ascii="Times New Roman" w:hAnsi="Times New Roman" w:cs="Times New Roman"/>
          <w:b/>
          <w:sz w:val="28"/>
          <w:szCs w:val="28"/>
          <w:shd w:val="clear" w:color="auto" w:fill="FBFCFC"/>
        </w:rPr>
        <w:t xml:space="preserve">Центра творческого развития и гуманитарного образования </w:t>
      </w:r>
    </w:p>
    <w:p w:rsidR="008F531E" w:rsidRPr="008F531E" w:rsidRDefault="008F531E" w:rsidP="00E81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CFC"/>
        </w:rPr>
      </w:pPr>
      <w:r w:rsidRPr="008F531E">
        <w:rPr>
          <w:rFonts w:ascii="Times New Roman" w:hAnsi="Times New Roman" w:cs="Times New Roman"/>
          <w:b/>
          <w:sz w:val="28"/>
          <w:szCs w:val="28"/>
          <w:shd w:val="clear" w:color="auto" w:fill="FBFCFC"/>
        </w:rPr>
        <w:t xml:space="preserve">имени Геннадия </w:t>
      </w:r>
      <w:proofErr w:type="spellStart"/>
      <w:r w:rsidRPr="008F531E">
        <w:rPr>
          <w:rFonts w:ascii="Times New Roman" w:hAnsi="Times New Roman" w:cs="Times New Roman"/>
          <w:b/>
          <w:sz w:val="28"/>
          <w:szCs w:val="28"/>
          <w:shd w:val="clear" w:color="auto" w:fill="FBFCFC"/>
        </w:rPr>
        <w:t>Неунывахина</w:t>
      </w:r>
      <w:proofErr w:type="spellEnd"/>
    </w:p>
    <w:p w:rsidR="00C7544C" w:rsidRPr="008F531E" w:rsidRDefault="00C7544C" w:rsidP="00E811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C7544C" w:rsidRDefault="00C7544C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961E7D" w:rsidRDefault="00961E7D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961E7D" w:rsidRDefault="00961E7D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91D0A" w:rsidRDefault="008F531E" w:rsidP="00E91D0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Мыски 20</w:t>
      </w:r>
      <w:r w:rsid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>14</w:t>
      </w:r>
    </w:p>
    <w:p w:rsidR="00E91D0A" w:rsidRDefault="00E91D0A" w:rsidP="00E91D0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91D0A" w:rsidRDefault="00E91D0A" w:rsidP="00E91D0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Pr="00E91D0A" w:rsidRDefault="00C7544C" w:rsidP="00E91D0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7544C">
        <w:rPr>
          <w:rFonts w:ascii="Times New Roman" w:hAnsi="Times New Roman" w:cs="Times New Roman"/>
          <w:sz w:val="24"/>
          <w:szCs w:val="24"/>
        </w:rPr>
        <w:br/>
      </w:r>
      <w:r w:rsidRPr="00E8113F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 xml:space="preserve">I. </w:t>
      </w:r>
      <w:proofErr w:type="gramStart"/>
      <w:r w:rsidRPr="00E8113F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O</w:t>
      </w:r>
      <w:proofErr w:type="gramEnd"/>
      <w:r w:rsidRPr="00E8113F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БЩИЕ ПОЛОЖЕНИЯ</w:t>
      </w:r>
    </w:p>
    <w:p w:rsidR="00E8113F" w:rsidRDefault="00C7544C" w:rsidP="00E8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</w:rPr>
        <w:br/>
      </w:r>
      <w:r w:rsid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  </w:t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1.1. </w:t>
      </w:r>
      <w:proofErr w:type="gramStart"/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Общее положение о первичной организации Профсою</w:t>
      </w:r>
      <w:r w:rsidR="00CE09AE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за работников Муниципального бюджетного образовательного учреждения дополнительного образования детей Центра творческого развития и гуманитарного образования имени Геннадия </w:t>
      </w:r>
      <w:proofErr w:type="spellStart"/>
      <w:r w:rsidR="00CE09AE">
        <w:rPr>
          <w:rFonts w:ascii="Times New Roman" w:hAnsi="Times New Roman" w:cs="Times New Roman"/>
          <w:sz w:val="24"/>
          <w:szCs w:val="24"/>
          <w:shd w:val="clear" w:color="auto" w:fill="FBFCFC"/>
        </w:rPr>
        <w:t>Неунывахина</w:t>
      </w:r>
      <w:proofErr w:type="spellEnd"/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  разработано в соответствии </w:t>
      </w:r>
      <w:r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>с пунктом 4 статьи 1  Устава Профсоюза работников</w:t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народного образования и науки Российской Федерации (далее – Устав Профсоюза)  и является внутрисоюзным нормативным правовым актом первичной профсоюзной организации, который действует в соответствии и наряду с Уставом</w:t>
      </w:r>
      <w:proofErr w:type="gramEnd"/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Профсоюза.</w:t>
      </w:r>
      <w:r w:rsidRPr="00C754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8113F" w:rsidRDefault="00C7544C" w:rsidP="00E81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1.2. Первичная  организация  Профсоюза работников народного образования и науки Российской Федерации  –  добровольное объединение  членов  Профсоюза, работающих в образовательном учреждении.</w:t>
      </w:r>
      <w:r w:rsidRPr="00C754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8113F" w:rsidRDefault="00C7544C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Первичная организация </w:t>
      </w:r>
      <w:r w:rsidR="00D8436A"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</w:t>
      </w:r>
      <w:proofErr w:type="gramStart"/>
      <w:r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>Профсоюза</w:t>
      </w:r>
      <w:r w:rsid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</w:t>
      </w:r>
      <w:r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</w:t>
      </w:r>
      <w:r w:rsid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>работников Муниципального бюджетного образовательного учреждения дополнительного образования детей Центра творческого развития</w:t>
      </w:r>
      <w:proofErr w:type="gramEnd"/>
      <w:r w:rsid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и гуманитарного образования имени Геннадия </w:t>
      </w:r>
      <w:proofErr w:type="spellStart"/>
      <w:r w:rsid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>Неунывахина</w:t>
      </w:r>
      <w:proofErr w:type="spellEnd"/>
      <w:r w:rsidR="0007148D"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  </w:t>
      </w:r>
      <w:r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>является организ</w:t>
      </w:r>
      <w:r w:rsidR="00D8436A"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ационным структурным подразделением </w:t>
      </w:r>
      <w:proofErr w:type="spellStart"/>
      <w:r w:rsidR="00D8436A"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>Мысковской</w:t>
      </w:r>
      <w:proofErr w:type="spellEnd"/>
      <w:r w:rsidR="00D8436A"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</w:t>
      </w:r>
      <w:r w:rsidR="00CE09AE"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городской </w:t>
      </w:r>
      <w:r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</w:t>
      </w:r>
      <w:r w:rsidR="0007148D"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профсоюзной </w:t>
      </w:r>
      <w:r w:rsidRP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организации </w:t>
      </w:r>
      <w:r w:rsidR="0007148D" w:rsidRPr="000714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р</w:t>
      </w:r>
      <w:r w:rsidR="00D8436A" w:rsidRPr="000714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аботни</w:t>
      </w:r>
      <w:r w:rsidR="00D843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ков образования и науки РФ</w:t>
      </w:r>
    </w:p>
    <w:p w:rsidR="00E8113F" w:rsidRDefault="00C7544C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1.3. Первичная организация Профсоюза создается работниками на собрании по согласованию с вышестоящим профсоюзным органом.</w:t>
      </w:r>
      <w:r w:rsidRPr="00C754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8113F" w:rsidRDefault="00C7544C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1.4. </w:t>
      </w:r>
      <w:proofErr w:type="gramStart"/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Первичная организация Профсоюза </w:t>
      </w:r>
      <w:r w:rsid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работников Муниципального бюджетного образовательного учреждения дополнительного образования детей Центра творческого развития и гуманитарного образования имени Геннадия </w:t>
      </w:r>
      <w:proofErr w:type="spellStart"/>
      <w:r w:rsid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>Неунывахина</w:t>
      </w:r>
      <w:proofErr w:type="spellEnd"/>
      <w:r w:rsidR="0007148D"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  </w:t>
      </w:r>
      <w:r w:rsid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>действует на основании Уста</w:t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ва Профсоюза, Положения, иных нормативных правовых актов Профсоюза, руководствуется</w:t>
      </w:r>
      <w:r w:rsidR="00CE09AE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в своей деятельности зако</w:t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нодательством Российской Федер</w:t>
      </w:r>
      <w:r w:rsidR="00CE09AE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ации, Департамента образования и </w:t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нау</w:t>
      </w:r>
      <w:r w:rsidR="00CE09AE">
        <w:rPr>
          <w:rFonts w:ascii="Times New Roman" w:hAnsi="Times New Roman" w:cs="Times New Roman"/>
          <w:sz w:val="24"/>
          <w:szCs w:val="24"/>
          <w:shd w:val="clear" w:color="auto" w:fill="FBFCFC"/>
        </w:rPr>
        <w:t>ки Кемеров</w:t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ской области, решениями руководящи</w:t>
      </w:r>
      <w:r w:rsidR="00CE09AE">
        <w:rPr>
          <w:rFonts w:ascii="Times New Roman" w:hAnsi="Times New Roman" w:cs="Times New Roman"/>
          <w:sz w:val="24"/>
          <w:szCs w:val="24"/>
          <w:shd w:val="clear" w:color="auto" w:fill="FBFCFC"/>
        </w:rPr>
        <w:t>х органов соответствующей городск</w:t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ой и областной организации Профсоюза.</w:t>
      </w:r>
      <w:proofErr w:type="gramEnd"/>
      <w:r w:rsidRPr="00C7544C">
        <w:rPr>
          <w:rFonts w:ascii="Times New Roman" w:hAnsi="Times New Roman" w:cs="Times New Roman"/>
          <w:sz w:val="24"/>
          <w:szCs w:val="24"/>
        </w:rPr>
        <w:br/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На основе Положения </w:t>
      </w:r>
      <w:r w:rsidR="0007148D">
        <w:rPr>
          <w:rFonts w:ascii="Times New Roman" w:hAnsi="Times New Roman" w:cs="Times New Roman"/>
          <w:sz w:val="24"/>
          <w:szCs w:val="24"/>
          <w:shd w:val="clear" w:color="auto" w:fill="FBFCFC"/>
        </w:rPr>
        <w:t>Центрального Совета Профсоюза от 27 октября 2010 г. № 2-11</w:t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первичная профсоюзная организация может принимать своё положение, утверждаемое на собрании  и подлежащее регистрации в вышестоящем профсоюзном органе.</w:t>
      </w:r>
      <w:r w:rsidRPr="00C754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8113F" w:rsidRDefault="00C7544C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1.5. Первичная  организация  Профсоюза  независима  в своей   деятельности  от  органов  исполнительной  власти,  органов  местного  самоуправления,  работодателя,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  <w:r w:rsidRPr="00C754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8113F" w:rsidRDefault="00C7544C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Первичная  организация  Профсоюза  на основании ст. 5 ФЗ «О профессиональных союзах, их правах и гарантиях деятельности» не допускает вмешательства   органов  местного  самоуправления  и  их  должностных  лиц  в  деятельность  первичной  организации Профсоюза, за исключением случаев, предусмотренных  законодательством  Российской Федерации.</w:t>
      </w:r>
      <w:r w:rsidRPr="00C754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8113F" w:rsidRDefault="00C7544C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1.6. Первичная организация </w:t>
      </w:r>
      <w:r w:rsidR="00CE09AE">
        <w:rPr>
          <w:rFonts w:ascii="Times New Roman" w:hAnsi="Times New Roman" w:cs="Times New Roman"/>
          <w:sz w:val="24"/>
          <w:szCs w:val="24"/>
          <w:shd w:val="clear" w:color="auto" w:fill="FBFCFC"/>
        </w:rPr>
        <w:t>Профсоюза свободно распространя</w:t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ет информацию о своей деятельности, имеет право на организац</w:t>
      </w:r>
      <w:r w:rsidR="00CE09AE">
        <w:rPr>
          <w:rFonts w:ascii="Times New Roman" w:hAnsi="Times New Roman" w:cs="Times New Roman"/>
          <w:sz w:val="24"/>
          <w:szCs w:val="24"/>
          <w:shd w:val="clear" w:color="auto" w:fill="FBFCFC"/>
        </w:rPr>
        <w:t>ию и проведение собраний, митин</w:t>
      </w:r>
      <w:r w:rsidRPr="00C7544C">
        <w:rPr>
          <w:rFonts w:ascii="Times New Roman" w:hAnsi="Times New Roman" w:cs="Times New Roman"/>
          <w:sz w:val="24"/>
          <w:szCs w:val="24"/>
          <w:shd w:val="clear" w:color="auto" w:fill="FBFCFC"/>
        </w:rPr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E8113F" w:rsidRDefault="00E8113F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8113F" w:rsidRDefault="00E8113F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91D0A" w:rsidRDefault="00E91D0A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36A" w:rsidRPr="00E8113F" w:rsidRDefault="00C7544C" w:rsidP="00E8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C7544C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8113F" w:rsidRDefault="00C7544C" w:rsidP="00E811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 xml:space="preserve">II.  ЦЕЛИ, ЗАДАЧИ И ПРИНЦИПЫ ДЕЯТЕЛЬНОСТИ </w:t>
      </w:r>
    </w:p>
    <w:p w:rsidR="00E8113F" w:rsidRPr="00E8113F" w:rsidRDefault="00C7544C" w:rsidP="00E8113F">
      <w:pPr>
        <w:pStyle w:val="a3"/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3F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ПЕРВИЧНОЙ ОРГАНИЗАЦИИ ПРОФСОЮЗА</w:t>
      </w:r>
    </w:p>
    <w:p w:rsidR="00E8113F" w:rsidRDefault="00C7544C" w:rsidP="00E8113F">
      <w:pPr>
        <w:pStyle w:val="a3"/>
        <w:spacing w:after="0" w:line="240" w:lineRule="auto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2.1. Основными целями и задачами первичной  организации  Профсоюза  являются:</w:t>
      </w:r>
      <w:r w:rsidRPr="00E81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8113F" w:rsidRPr="00E8113F" w:rsidRDefault="00C7544C" w:rsidP="00E811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представительство  и  защита  индивидуальных  и  коллективных социально-трудовых, профессиональных, экономических и иных прав и интересов членов Профсоюза;</w:t>
      </w:r>
      <w:r w:rsidRPr="00E81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8113F" w:rsidRPr="00E8113F" w:rsidRDefault="00C7544C" w:rsidP="00E811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реализация прав членов Профсоюза на представительство  в  коллегиальных  органах  управления  учре</w:t>
      </w:r>
      <w:r w:rsidR="00E4007A"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ждения</w:t>
      </w: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  <w:r w:rsidRPr="00E81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8113F" w:rsidRPr="00E8113F" w:rsidRDefault="00C7544C" w:rsidP="00E811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содействие  созданию  условий  для повышения жизненного уровня членов Профсоюза и их семей.</w:t>
      </w:r>
    </w:p>
    <w:p w:rsidR="00E8113F" w:rsidRDefault="00C7544C" w:rsidP="00E81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2.2. Основными принципами деятельности первичной организации Профсоюза являются:</w:t>
      </w:r>
    </w:p>
    <w:p w:rsidR="00E8113F" w:rsidRPr="00E8113F" w:rsidRDefault="00C7544C" w:rsidP="00E811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приоритет положений  Устава Профсоюза при принятии решений;</w:t>
      </w:r>
    </w:p>
    <w:p w:rsidR="00E8113F" w:rsidRDefault="00C7544C" w:rsidP="00E811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добровольность вступлен</w:t>
      </w:r>
      <w:r w:rsidR="00554864"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ия в Профсоюз и выхода из него;</w:t>
      </w:r>
    </w:p>
    <w:p w:rsidR="00E8113F" w:rsidRPr="00E8113F" w:rsidRDefault="00C7544C" w:rsidP="00E811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равенство прав и обязанностей членов Профсоюза;</w:t>
      </w:r>
    </w:p>
    <w:p w:rsidR="00E8113F" w:rsidRPr="00E8113F" w:rsidRDefault="00C7544C" w:rsidP="00E811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солидарность, взаимопомощь и ответственность профсоюзного комитета перед членами Профсоюза  за  реализацию уставных целей и задач Профсоюза;</w:t>
      </w:r>
    </w:p>
    <w:p w:rsidR="00E8113F" w:rsidRDefault="00C7544C" w:rsidP="00E811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коллегиальность в работе  выборно</w:t>
      </w:r>
      <w:r w:rsid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го профсоюзного органа и личная </w:t>
      </w: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ответственность избранных в них профсоюзных активистов;</w:t>
      </w:r>
    </w:p>
    <w:p w:rsidR="00E8113F" w:rsidRPr="00E8113F" w:rsidRDefault="00C7544C" w:rsidP="00E811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гласность и открытость в работе первичной профсоюзной организации, профсоюзного комитета;</w:t>
      </w:r>
    </w:p>
    <w:p w:rsidR="00E8113F" w:rsidRPr="00E8113F" w:rsidRDefault="00C7544C" w:rsidP="00E811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уважение мнения каждого члена Профсоюза при принятии решений; </w:t>
      </w:r>
      <w:r w:rsidRPr="00E81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91D0A" w:rsidRDefault="00C7544C" w:rsidP="00E91D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обязательность выполнения решений профсоюзных органов, принятых в пределах полномочий;</w:t>
      </w:r>
      <w:r w:rsidRPr="00E81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91D0A" w:rsidRPr="00E91D0A" w:rsidRDefault="00C7544C" w:rsidP="00E91D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выборность, регулярная сменяемость профсоюзных органов и их отчетность  перед членами Профсоюза</w:t>
      </w:r>
      <w:r w:rsidR="00E8113F"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.</w:t>
      </w:r>
    </w:p>
    <w:p w:rsidR="00E91D0A" w:rsidRPr="00E91D0A" w:rsidRDefault="00E91D0A" w:rsidP="00E91D0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D0A" w:rsidRDefault="00E91D0A" w:rsidP="00E91D0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41F" w:rsidRPr="00E91D0A" w:rsidRDefault="00C7544C" w:rsidP="00E91D0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III. ПРАВА И ОБЯЗАННОСТИ</w:t>
      </w:r>
    </w:p>
    <w:p w:rsidR="0061641F" w:rsidRDefault="00C7544C" w:rsidP="006164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ПЕРВИЧНОЙ</w:t>
      </w:r>
      <w:r w:rsidRPr="0061641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CFC"/>
        </w:rPr>
        <w:t> </w:t>
      </w:r>
      <w:r w:rsidR="0061641F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 xml:space="preserve">ОРГАНИЗАЦИИ </w:t>
      </w:r>
      <w:r w:rsidRPr="0061641F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ПРОФСОЮЗА</w:t>
      </w:r>
    </w:p>
    <w:p w:rsidR="0061641F" w:rsidRDefault="00C7544C" w:rsidP="0061641F">
      <w:pPr>
        <w:pStyle w:val="a3"/>
        <w:tabs>
          <w:tab w:val="left" w:pos="851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</w:rPr>
        <w:br/>
      </w:r>
      <w:r w:rsidRPr="00E8113F">
        <w:rPr>
          <w:rFonts w:ascii="Times New Roman" w:hAnsi="Times New Roman" w:cs="Times New Roman"/>
          <w:sz w:val="24"/>
          <w:szCs w:val="24"/>
        </w:rPr>
        <w:br/>
      </w:r>
      <w:r w:rsid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  </w:t>
      </w: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3.1. Права первичной организации Профсоюза:</w:t>
      </w:r>
      <w:r w:rsidRPr="00E8113F">
        <w:rPr>
          <w:rFonts w:ascii="Times New Roman" w:hAnsi="Times New Roman" w:cs="Times New Roman"/>
          <w:sz w:val="24"/>
          <w:szCs w:val="24"/>
        </w:rPr>
        <w:br/>
      </w:r>
    </w:p>
    <w:p w:rsidR="0061641F" w:rsidRPr="0061641F" w:rsidRDefault="00C7544C" w:rsidP="0061641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осуществлять прием и исключение из Профсоюза;</w:t>
      </w:r>
      <w:r w:rsidRPr="00E81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61641F" w:rsidRPr="0061641F" w:rsidRDefault="00C7544C" w:rsidP="0061641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делегировать своих представителей в вышестоящие профсоюзные органы, отзывать и заменять их;</w:t>
      </w:r>
    </w:p>
    <w:p w:rsidR="0061641F" w:rsidRPr="0061641F" w:rsidRDefault="00C7544C" w:rsidP="0061641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  <w:r w:rsidRPr="00E8113F">
        <w:rPr>
          <w:rFonts w:ascii="Times New Roman" w:hAnsi="Times New Roman" w:cs="Times New Roman"/>
          <w:sz w:val="24"/>
          <w:szCs w:val="24"/>
        </w:rPr>
        <w:br/>
      </w: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</w:t>
      </w:r>
      <w:r w:rsidRPr="00E81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61641F" w:rsidRPr="0061641F" w:rsidRDefault="00C7544C" w:rsidP="0061641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работников;</w:t>
      </w:r>
    </w:p>
    <w:p w:rsidR="0061641F" w:rsidRPr="0061641F" w:rsidRDefault="00C7544C" w:rsidP="0061641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lastRenderedPageBreak/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контроля за</w:t>
      </w:r>
      <w:proofErr w:type="gramEnd"/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его выполнением, рассмотрении трудовых споров;</w:t>
      </w:r>
      <w:r w:rsidRPr="00E811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61641F" w:rsidRPr="0061641F" w:rsidRDefault="00C7544C" w:rsidP="0061641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обращаться в соответствующие органы государственной власти, органы  местного самоуправления и вышестоящие профсоюзные органы 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C22231" w:rsidRPr="00E8113F" w:rsidRDefault="00C7544C" w:rsidP="0061641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вносить предложения и уча</w:t>
      </w:r>
      <w:r w:rsidR="00CE09AE"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ствовать в деятельности городской</w:t>
      </w:r>
      <w:r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организации Профсоюза</w:t>
      </w:r>
      <w:r w:rsidR="00C22231" w:rsidRPr="00E8113F">
        <w:rPr>
          <w:rFonts w:ascii="Times New Roman" w:hAnsi="Times New Roman" w:cs="Times New Roman"/>
          <w:sz w:val="24"/>
          <w:szCs w:val="24"/>
          <w:shd w:val="clear" w:color="auto" w:fill="FBFCFC"/>
        </w:rPr>
        <w:t>;</w:t>
      </w:r>
    </w:p>
    <w:p w:rsidR="0061641F" w:rsidRP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вносить предложения по </w:t>
      </w:r>
      <w:r w:rsidR="00C22231"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кандидатурам председателя городск</w:t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ой  организации Профсоюза;</w:t>
      </w:r>
    </w:p>
    <w:p w:rsidR="0061641F" w:rsidRP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использовать во</w:t>
      </w:r>
      <w:r w:rsidR="00C22231"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зможности соответствующей городск</w:t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ой организации Профсоюза и  для обучения профсоюзного актива, получения и распространения информации, необходимой для своей деятельности;</w:t>
      </w:r>
    </w:p>
    <w:p w:rsidR="0061641F" w:rsidRP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обр</w:t>
      </w:r>
      <w:r w:rsidR="00C22231"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ащаться в соответствующую городск</w:t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вносить в вышестоящие профсоюзные органы предложения о поощрении членов Профсоюза.</w:t>
      </w:r>
      <w:r w:rsidRPr="006164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  <w:r w:rsidRPr="0061641F">
        <w:rPr>
          <w:rFonts w:ascii="Times New Roman" w:hAnsi="Times New Roman" w:cs="Times New Roman"/>
          <w:sz w:val="24"/>
          <w:szCs w:val="24"/>
        </w:rPr>
        <w:br/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3.2. Обязанности первичной организации Профсоюза:</w:t>
      </w:r>
    </w:p>
    <w:p w:rsidR="0061641F" w:rsidRP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проводить работу по  вовлечению в Профсоюз;</w:t>
      </w:r>
    </w:p>
    <w:p w:rsidR="0061641F" w:rsidRP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выполнять Устав Профсоюза и решения профсоюзных органов, принятые в соответствии со своими полномочиями;</w:t>
      </w:r>
    </w:p>
    <w:p w:rsidR="0061641F" w:rsidRP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разрабатывать и заключать коллективный договор,  контролировать его выполнение, содействовать заключению и </w:t>
      </w:r>
      <w:proofErr w:type="gramStart"/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контролю за</w:t>
      </w:r>
      <w:proofErr w:type="gramEnd"/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выполнением иных соглашений по регулированию социально-трудовых отношений;</w:t>
      </w:r>
    </w:p>
    <w:p w:rsidR="0061641F" w:rsidRP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61641F" w:rsidRP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соблюдать финансовую дисциплину и выполнять решения по отчислению средств на организацию деят</w:t>
      </w:r>
      <w:r w:rsidR="00C22231"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ельности  соответствующей городск</w:t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ой организации Профсоюза  в соответствии с установленным порядком, сроками и размерами;</w:t>
      </w:r>
    </w:p>
    <w:p w:rsidR="0061641F" w:rsidRP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вышестоящими профсоюзными органами;</w:t>
      </w:r>
    </w:p>
    <w:p w:rsidR="0061641F" w:rsidRDefault="00C7544C" w:rsidP="0061641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вносить на рассмотрение собрания,  выборных коллегиальных профсоюзных органов вопросы, предложенные вышестоящим профсоюзным органом;</w:t>
      </w:r>
    </w:p>
    <w:p w:rsidR="0061641F" w:rsidRDefault="00C7544C" w:rsidP="0061641F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не допускать действий, наносящих вред и причиняющи</w:t>
      </w:r>
      <w:r w:rsidR="0061641F"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х ущерб Профсоюзу, </w:t>
      </w:r>
      <w:r w:rsid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</w:t>
      </w:r>
      <w:r w:rsidR="0061641F"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 </w:t>
      </w:r>
      <w:r w:rsid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</w:t>
      </w:r>
      <w:r w:rsidR="0061641F"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организациям </w:t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Профсоюза.</w:t>
      </w:r>
      <w:r w:rsidRPr="006164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  <w:r w:rsidRPr="0061641F">
        <w:rPr>
          <w:rFonts w:ascii="Times New Roman" w:hAnsi="Times New Roman" w:cs="Times New Roman"/>
          <w:sz w:val="24"/>
          <w:szCs w:val="24"/>
        </w:rPr>
        <w:br/>
      </w: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3F4F2D" w:rsidRPr="003F4F2D" w:rsidRDefault="003F4F2D" w:rsidP="003F4F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61641F" w:rsidRDefault="0061641F" w:rsidP="00616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61641F" w:rsidRDefault="00C7544C" w:rsidP="003F4F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IV. ЧЛЕНСТВО В ПРОФСОЮЗЕ</w:t>
      </w:r>
    </w:p>
    <w:p w:rsidR="00E91D0A" w:rsidRDefault="00E91D0A" w:rsidP="003F4F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</w:p>
    <w:p w:rsidR="00E91D0A" w:rsidRDefault="00E91D0A" w:rsidP="003F4F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</w:p>
    <w:p w:rsidR="00E91D0A" w:rsidRDefault="00C7544C" w:rsidP="003F4F2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b/>
          <w:sz w:val="24"/>
          <w:szCs w:val="24"/>
        </w:rPr>
        <w:br/>
      </w:r>
      <w:r w:rsid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  </w:t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4.1. Членство в Профсоюзе:</w:t>
      </w:r>
    </w:p>
    <w:p w:rsidR="003F4F2D" w:rsidRDefault="00C7544C" w:rsidP="003F4F2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</w:rPr>
        <w:br/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4.1.1.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  <w:r w:rsidR="0061641F">
        <w:rPr>
          <w:rFonts w:ascii="Times New Roman" w:hAnsi="Times New Roman" w:cs="Times New Roman"/>
          <w:sz w:val="24"/>
          <w:szCs w:val="24"/>
        </w:rPr>
        <w:t xml:space="preserve"> </w:t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Членами Профсоюза могут быть:</w:t>
      </w:r>
    </w:p>
    <w:p w:rsidR="0061641F" w:rsidRPr="0061641F" w:rsidRDefault="00C7544C" w:rsidP="003F4F2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лица, осуществляющие трудовую деятельность в образовательной организации;</w:t>
      </w:r>
      <w:r w:rsidRPr="0061641F">
        <w:rPr>
          <w:rFonts w:ascii="Times New Roman" w:hAnsi="Times New Roman" w:cs="Times New Roman"/>
          <w:sz w:val="24"/>
          <w:szCs w:val="24"/>
        </w:rPr>
        <w:br/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работники, временно прекратившие трудовую деятельность, на период сохранения трудовых отношений;</w:t>
      </w:r>
    </w:p>
    <w:p w:rsidR="0061641F" w:rsidRPr="0061641F" w:rsidRDefault="00C7544C" w:rsidP="003F4F2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работники, уволенные в связи с сокращением численности или штата, ликвидацией организации системы образования на период трудоустрой</w:t>
      </w:r>
      <w:r w:rsidR="00C22231"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с</w:t>
      </w: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тва, но не более 6 месяцев;</w:t>
      </w:r>
    </w:p>
    <w:p w:rsidR="003F4F2D" w:rsidRDefault="00C7544C" w:rsidP="003F4F2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61641F">
        <w:rPr>
          <w:rFonts w:ascii="Times New Roman" w:hAnsi="Times New Roman" w:cs="Times New Roman"/>
          <w:sz w:val="24"/>
          <w:szCs w:val="24"/>
          <w:shd w:val="clear" w:color="auto" w:fill="FBFCFC"/>
        </w:rPr>
        <w:t>неработающие пенсионеры, сохранившие связь с Профсоюзом и состоящие на учете в первичной профсоюзной организации</w:t>
      </w:r>
    </w:p>
    <w:p w:rsidR="003F4F2D" w:rsidRDefault="00C7544C" w:rsidP="003F4F2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4.1.2. Члены Профсоюза имеют равные права и  обязанности.</w:t>
      </w:r>
    </w:p>
    <w:p w:rsidR="003F4F2D" w:rsidRDefault="00C7544C" w:rsidP="003F4F2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</w:rPr>
        <w:br/>
      </w:r>
      <w:r w:rsid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4.2. Прием в Профсоюз и прекращение членства в Профсоюзе:</w:t>
      </w: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4.2.1. Прием в</w:t>
      </w:r>
      <w:r w:rsidR="00C22231"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Профсоюз производится по лично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му заявлению, поданному в письменной форме в первичную профсоюзную организацию.</w:t>
      </w: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3F4F2D" w:rsidRDefault="00C7544C" w:rsidP="003F4F2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4.2.2. </w:t>
      </w:r>
      <w:proofErr w:type="gramStart"/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Принятому</w:t>
      </w:r>
      <w:proofErr w:type="gramEnd"/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в Профсоюз выдается членский  билет единого  образца,   который удостоверяет членство в Профсоюзе и хранится у члена Профсоюза.</w:t>
      </w:r>
    </w:p>
    <w:p w:rsidR="003F4F2D" w:rsidRDefault="00C7544C" w:rsidP="003F4F2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4.2.3. Членство в Профсоюзе прекращается в случаях:</w:t>
      </w: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добровольного выхода из Профсоюза на основании личного заявления;</w:t>
      </w: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выхода на пенсию, если пенсионер не изъявил желание остаться на профсоюзном учете в первичной профсоюзной организации;</w:t>
      </w:r>
      <w:r w:rsidR="003F4F2D">
        <w:rPr>
          <w:rFonts w:ascii="Times New Roman" w:hAnsi="Times New Roman" w:cs="Times New Roman"/>
          <w:sz w:val="24"/>
          <w:szCs w:val="24"/>
        </w:rPr>
        <w:t xml:space="preserve"> 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исключения из  Профсоюза;</w:t>
      </w: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смерти члена Профсоюза.</w:t>
      </w:r>
      <w:r w:rsidR="003F4F2D">
        <w:rPr>
          <w:rFonts w:ascii="Times New Roman" w:hAnsi="Times New Roman" w:cs="Times New Roman"/>
          <w:sz w:val="24"/>
          <w:szCs w:val="24"/>
        </w:rPr>
        <w:t xml:space="preserve"> 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При прекращении профсоюзного членства член  Профсоюза сдает профсоюзный билет  в профком первичной организации Профсоюза для последующего уничтожения по акту.</w:t>
      </w:r>
      <w:r w:rsidR="003F4F2D">
        <w:rPr>
          <w:rFonts w:ascii="Times New Roman" w:hAnsi="Times New Roman" w:cs="Times New Roman"/>
          <w:sz w:val="24"/>
          <w:szCs w:val="24"/>
        </w:rPr>
        <w:t xml:space="preserve"> 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</w:t>
      </w: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3F4F2D" w:rsidRDefault="00C7544C" w:rsidP="003F4F2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4.2.4. Лицо,  </w:t>
      </w:r>
      <w:proofErr w:type="gramStart"/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прекратившие</w:t>
      </w:r>
      <w:proofErr w:type="gramEnd"/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членство в Профсоюзе, теряет право на профсоюзную защиту, пользование общим профсоюзным имуществом</w:t>
      </w:r>
      <w:r w:rsid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и льготами. Сумма уплаченных в 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Профсоюз взносов не возвращается.</w:t>
      </w:r>
    </w:p>
    <w:p w:rsidR="003F4F2D" w:rsidRDefault="00C7544C" w:rsidP="003F4F2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4.2.5. </w:t>
      </w:r>
      <w:proofErr w:type="gramStart"/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Лицо,  вышедшее из Профсоюза, может быть вновь принят в Профсоюз на общих основаниях.</w:t>
      </w:r>
      <w:proofErr w:type="gramEnd"/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Профсоюзный стаж в этих случаях исчисляется с момента повторного принятия в Профсоюз.</w:t>
      </w:r>
    </w:p>
    <w:p w:rsidR="003F4F2D" w:rsidRDefault="00C7544C" w:rsidP="003F4F2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</w:rPr>
        <w:br/>
      </w:r>
      <w:r w:rsid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4.3. Учет членов Профсоюза:</w:t>
      </w:r>
    </w:p>
    <w:p w:rsidR="003F4F2D" w:rsidRDefault="00C7544C" w:rsidP="003F4F2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4.3.1. Учет членов Профсоюза ведется профсоюзным комитетом первичной организации Профсоюза в форме журнала  и (или) учетной карточки в бумажном  виде в соответствии с рекомендациями вышестоящего профсоюзного органа.</w:t>
      </w:r>
    </w:p>
    <w:p w:rsidR="003F4F2D" w:rsidRDefault="00C7544C" w:rsidP="00E91D0A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F2D">
        <w:rPr>
          <w:rFonts w:ascii="Times New Roman" w:hAnsi="Times New Roman" w:cs="Times New Roman"/>
          <w:sz w:val="24"/>
          <w:szCs w:val="24"/>
        </w:rPr>
        <w:br/>
      </w:r>
    </w:p>
    <w:p w:rsidR="003F4F2D" w:rsidRDefault="00C7544C" w:rsidP="00E91D0A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F4F2D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V. ПРАВА, ОБЯЗАННОСТИ И ОТВЕТСТВЕННОСТЬ</w:t>
      </w:r>
      <w:r w:rsidRPr="003F4F2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CFC"/>
        </w:rPr>
        <w:t> </w:t>
      </w:r>
      <w:r w:rsidRPr="003F4F2D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ЧЛЕНА ПРОФСОЮЗА</w:t>
      </w:r>
    </w:p>
    <w:p w:rsidR="003F4F2D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b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</w:rPr>
        <w:br/>
      </w:r>
      <w:r w:rsid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5.1. Член Профсоюза имеет право: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на защиту Профсоюзом его социальных, трудовых, профессиональных прав и интересов;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пользоваться преимуществами и льготами в результате заключения Профсоюзом и его организациями коллективных договоров и соглашений;</w:t>
      </w: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  утраты трудоспособности;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  интересов;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выдвигать инициативы по реализации целей и задач Профсоюза, вносить предложения в профсоюзные органы;</w:t>
      </w:r>
    </w:p>
    <w:p w:rsid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принимать участие в разрабо</w:t>
      </w:r>
      <w:r w:rsidR="00C22231"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тке, обсуждении и принятии реше</w:t>
      </w:r>
      <w:r w:rsid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ний, высказывать и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отстаивать свое мнение, получать информацию о деятельности Профсоюза;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избирать и быть избранным</w:t>
      </w:r>
      <w:r w:rsidR="00C22231"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делегатом на профсоюзные конфе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ренции, в выборные профсоюзные органы;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получать материальную помощь в 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добровольно выйти из Профсоюза на основании личного заявления.</w:t>
      </w: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5.2. Член Профсоюза обязан: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соблюдать Устав Профсоюза,  выполнять решения профсоюзных органов;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выполнять обязанности, предусмотренные коллективными договорами, соглашениями;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состоять на учете в первичной профсоюзной организации  по основному месту работы;</w:t>
      </w: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своевременно и в установленном размере уплачивать членские взносы;</w:t>
      </w: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проявлять солидарность и участвовать в коллективных действиях Профсоюза и его организаций;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участвовать в собрании первичной профсоюзной организации</w:t>
      </w:r>
      <w:proofErr w:type="gramStart"/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,</w:t>
      </w:r>
      <w:proofErr w:type="gramEnd"/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а в случае избрания делегатом – в работе конференций;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способствовать росту авторитета Профсоюза, не допускать действий, наносящих вред Профсоюзу и его организациям.</w:t>
      </w: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5.3</w:t>
      </w:r>
      <w:r w:rsidRPr="003F4F2D">
        <w:rPr>
          <w:rFonts w:ascii="Times New Roman" w:hAnsi="Times New Roman" w:cs="Times New Roman"/>
          <w:color w:val="C0504D" w:themeColor="accent2"/>
          <w:sz w:val="24"/>
          <w:szCs w:val="24"/>
          <w:shd w:val="clear" w:color="auto" w:fill="FBFCFC"/>
        </w:rPr>
        <w:t xml:space="preserve">. 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Поощрение членов Профсоюза:</w:t>
      </w:r>
    </w:p>
    <w:p w:rsidR="003F4F2D" w:rsidRPr="003F4F2D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5.3.1. За активное участие в деятельности Профсоюза члены Профсоюза могут отмечаться  следующими видами поощрений:</w:t>
      </w: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объявление благодарности;</w:t>
      </w: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премирование;</w:t>
      </w:r>
    </w:p>
    <w:p w:rsidR="003F4F2D" w:rsidRDefault="00554864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lastRenderedPageBreak/>
        <w:t>награждение ценным подарком;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награждение почетными грамотами </w:t>
      </w:r>
      <w:r w:rsidR="00554864"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и другими знаками отличия в Профсоюзе</w:t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.</w:t>
      </w: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  <w:r w:rsidRPr="003F4F2D">
        <w:rPr>
          <w:rFonts w:ascii="Times New Roman" w:hAnsi="Times New Roman" w:cs="Times New Roman"/>
          <w:sz w:val="24"/>
          <w:szCs w:val="24"/>
        </w:rPr>
        <w:br/>
      </w: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5.4. Ответственность членов Профсоюза:</w:t>
      </w:r>
    </w:p>
    <w:p w:rsidR="003F4F2D" w:rsidRPr="003F4F2D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5.4.1. 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воздействия:</w:t>
      </w: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выговор;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предупреждение об исключении из Профсоюза;</w:t>
      </w:r>
      <w:r w:rsidRPr="003F4F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3F4F2D" w:rsidRPr="003F4F2D" w:rsidRDefault="00C7544C" w:rsidP="0042420C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3F4F2D">
        <w:rPr>
          <w:rFonts w:ascii="Times New Roman" w:hAnsi="Times New Roman" w:cs="Times New Roman"/>
          <w:sz w:val="24"/>
          <w:szCs w:val="24"/>
          <w:shd w:val="clear" w:color="auto" w:fill="FBFCFC"/>
        </w:rPr>
        <w:t>исключение из Профсоюза.</w:t>
      </w:r>
    </w:p>
    <w:p w:rsid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5.4.2. Исключение из Профсоюза применяется в случаях:</w:t>
      </w:r>
    </w:p>
    <w:p w:rsidR="0042420C" w:rsidRPr="0042420C" w:rsidRDefault="00C7544C" w:rsidP="0042420C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42420C" w:rsidRPr="0042420C" w:rsidRDefault="00C7544C" w:rsidP="0042420C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42420C" w:rsidRPr="0042420C" w:rsidRDefault="00C7544C" w:rsidP="0042420C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совершения действий, нанесших вред либо ущерб Профсоюзу или его организациям.</w:t>
      </w:r>
    </w:p>
    <w:p w:rsid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5.4.3. Решение о применении  взыскания принимается собранием  первичной организации Профсоюза, выборным коллегиальным органом первичной,  районной организации Профсоюза  в присутствии члена Профсоюза.</w:t>
      </w:r>
      <w:r w:rsidR="0042420C">
        <w:rPr>
          <w:rFonts w:ascii="Times New Roman" w:hAnsi="Times New Roman" w:cs="Times New Roman"/>
          <w:sz w:val="24"/>
          <w:szCs w:val="24"/>
        </w:rPr>
        <w:t xml:space="preserve"> </w:t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В случае отказа члена Профсоюза присутствовать  или неявки без уважительной причины, вопрос о применении меры общественного воздействия может рассматриваться в его отсутствие.</w:t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5.4.4.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  <w:r w:rsidRPr="004242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</w:rPr>
        <w:br/>
      </w:r>
    </w:p>
    <w:p w:rsidR="0042420C" w:rsidRDefault="0042420C" w:rsidP="00E91D0A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</w:p>
    <w:p w:rsidR="0042420C" w:rsidRDefault="0042420C" w:rsidP="00E91D0A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</w:p>
    <w:p w:rsid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VI. СТРУКТУРА, ОТЧЁТЫ И ВЫБОРЫ,</w:t>
      </w:r>
      <w:r w:rsidRPr="0042420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BFCFC"/>
        </w:rPr>
        <w:t> </w:t>
      </w:r>
      <w:r w:rsidRPr="0042420C">
        <w:rPr>
          <w:rFonts w:ascii="Times New Roman" w:hAnsi="Times New Roman" w:cs="Times New Roman"/>
          <w:b/>
          <w:sz w:val="24"/>
          <w:szCs w:val="24"/>
        </w:rPr>
        <w:br/>
      </w:r>
      <w:r w:rsidRPr="0042420C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ПРОФСОЮЗНЫЕ КАДРЫ</w:t>
      </w:r>
    </w:p>
    <w:p w:rsid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6.1. Первичная организация Профсоюза в соответствии с Уставом Профсоюза самостоятельно решает вопросы своей организационной структуры.</w:t>
      </w:r>
    </w:p>
    <w:p w:rsid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6.2. Отчеты и выборы профсоюзных органов в первичной организации Профсоюза проводятся в следующие </w:t>
      </w:r>
      <w:proofErr w:type="spellStart"/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сроки</w:t>
      </w:r>
      <w:proofErr w:type="gramStart"/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:п</w:t>
      </w:r>
      <w:proofErr w:type="gramEnd"/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рофсоюзного</w:t>
      </w:r>
      <w:proofErr w:type="spellEnd"/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комитета - не реже двух раз в 5 лет.</w:t>
      </w:r>
    </w:p>
    <w:p w:rsidR="0042420C" w:rsidRDefault="0042420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6.3. Дата созыва отчетно-выборного собрания и повестка дня сообщаются:</w:t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в первичной профсоюзной организации, - не позднее, чем за 15 дней.</w:t>
      </w:r>
    </w:p>
    <w:p w:rsidR="0042420C" w:rsidRDefault="0042420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42420C" w:rsidRDefault="0042420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42420C" w:rsidRPr="0042420C" w:rsidRDefault="00C7544C" w:rsidP="00E91D0A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VII. ОРГАНЫ ПЕРВИЧНОЙ ОРГАНИЗАЦИИ ПРОФСОЮЗА</w:t>
      </w:r>
    </w:p>
    <w:p w:rsid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</w:t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7.1. Органами первичной профсоюзной организации являются:</w:t>
      </w:r>
    </w:p>
    <w:p w:rsidR="0042420C" w:rsidRPr="0042420C" w:rsidRDefault="00C7544C" w:rsidP="0042420C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собрание  – высший руководящий орган;</w:t>
      </w:r>
    </w:p>
    <w:p w:rsidR="0042420C" w:rsidRPr="0042420C" w:rsidRDefault="00C7544C" w:rsidP="0042420C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lastRenderedPageBreak/>
        <w:t>профсоюзный комитет – выборный коллегиальный постоянно действующий руководящий орган;</w:t>
      </w:r>
    </w:p>
    <w:p w:rsidR="0042420C" w:rsidRPr="0042420C" w:rsidRDefault="00C7544C" w:rsidP="0042420C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председатель первичной профсоюзной организации – выборный е</w:t>
      </w:r>
      <w:r w:rsid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диноличный исполнительный орган.</w:t>
      </w:r>
    </w:p>
    <w:p w:rsidR="0042420C" w:rsidRP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7.2. </w:t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Собрание  является высшим руководящим органом  первичной организации Профсоюза.</w:t>
      </w:r>
    </w:p>
    <w:p w:rsidR="0042420C" w:rsidRDefault="0042420C" w:rsidP="0042420C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>7.2.1.</w:t>
      </w:r>
      <w:r w:rsidR="00C7544C"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Полномочия собрания:</w:t>
      </w:r>
    </w:p>
    <w:p w:rsidR="0042420C" w:rsidRDefault="00C7544C" w:rsidP="0042420C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утверждает положение о первичной профсоюзной организации, вносит в него изменения и дополнения;</w:t>
      </w:r>
    </w:p>
    <w:p w:rsidR="0042420C" w:rsidRDefault="00C7544C" w:rsidP="0042420C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определяет основные направления работы первичной профсоюзной организации;</w:t>
      </w:r>
    </w:p>
    <w:p w:rsidR="0042420C" w:rsidRDefault="00C7544C" w:rsidP="0042420C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42420C" w:rsidRDefault="00C7544C" w:rsidP="0042420C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формирует путем избрания  профсоюзный комитет, избирает председателя организации Профсоюза;</w:t>
      </w:r>
    </w:p>
    <w:p w:rsidR="0042420C" w:rsidRDefault="00C7544C" w:rsidP="0042420C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принимает решение о досрочном прекращении полномочий выборных органов первичной организации Профсоюза;</w:t>
      </w:r>
    </w:p>
    <w:p w:rsidR="0042420C" w:rsidRDefault="00C7544C" w:rsidP="0042420C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утверждает структуру первичной профсоюзной организации;</w:t>
      </w:r>
    </w:p>
    <w:p w:rsidR="0042420C" w:rsidRDefault="00C7544C" w:rsidP="0042420C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избирает делегатов на конференции соответствующей районной организации Профсоюза, а также делегирует своих  представителей в выборные профсоюзные органы согласно норме представительства;</w:t>
      </w:r>
    </w:p>
    <w:p w:rsidR="0042420C" w:rsidRDefault="00C7544C" w:rsidP="0042420C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</w:t>
      </w:r>
      <w:r w:rsidR="00C22231"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м органом соответствующей городск</w:t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ой организации Профсоюза;</w:t>
      </w:r>
    </w:p>
    <w:p w:rsidR="0042420C" w:rsidRPr="0042420C" w:rsidRDefault="00C7544C" w:rsidP="0042420C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решает другие вопросы деятельности первичной профсоюзной организации.</w:t>
      </w:r>
    </w:p>
    <w:p w:rsidR="0042420C" w:rsidRPr="0042420C" w:rsidRDefault="00C7544C" w:rsidP="0042420C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7.2.2. Собрание  созывается профсоюзным комитетом по мере необходимости, но не реже одного раза в год.</w:t>
      </w:r>
      <w:r w:rsidRPr="004242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7.2.3. Собрание считается правомочным при участии в нем более половины членов Профсоюза, состоящих на учете в  первичной профсоюзной организации.</w:t>
      </w:r>
      <w:r w:rsidRPr="004242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Решение собрания считается принятым, если за него проголосовало более половины членов Профсоюза, участвующих в  собрании,  при наличии кворума.</w:t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  при наличии кворума. </w:t>
      </w:r>
      <w:r w:rsidRPr="004242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7.2.4. Решения собрания  принимаются в форме постановлений. Заседания протоколируются, срок хранения протоколов собраний  не менее пяти лет.</w:t>
      </w:r>
    </w:p>
    <w:p w:rsidR="0042420C" w:rsidRDefault="00C7544C" w:rsidP="0042420C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7.2.5. Внеочередное собрание  может проводиться по решению профсоюзного комитета, принятому:</w:t>
      </w:r>
      <w:r w:rsidRPr="004242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91D0A" w:rsidRDefault="00C7544C" w:rsidP="0042420C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по его инициативе;</w:t>
      </w:r>
    </w:p>
    <w:p w:rsidR="00E91D0A" w:rsidRDefault="00C7544C" w:rsidP="0042420C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E91D0A" w:rsidRPr="00E91D0A" w:rsidRDefault="00C7544C" w:rsidP="0042420C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по требованию вышестоящего профсоюзного органа.</w:t>
      </w: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Профсоюзный комитет в срок не позднее десяти календарных дней со дня предъявления требования обязан принять решение о проведении  собрания и установить дату его проведения.</w:t>
      </w:r>
      <w:r w:rsidRPr="00E91D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91D0A" w:rsidRDefault="00E91D0A" w:rsidP="00E91D0A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7.3. Профсоюзный комитет:</w:t>
      </w: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</w:rPr>
        <w:br/>
      </w:r>
      <w:r w:rsid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</w:t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Для осуществления руководства деятельностью первичной организации профсоюза в период между собраниями  избирается профсоюзный комитет, являющийся выборным коллегиальным постоянно действующим руководящим органом первичной профсоюзной организации.</w:t>
      </w:r>
      <w:r w:rsidRPr="00E91D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7.3.1. Полномочия профсоюзного комитета:</w:t>
      </w:r>
    </w:p>
    <w:p w:rsidR="00E91D0A" w:rsidRPr="00E91D0A" w:rsidRDefault="00E91D0A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4C"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="00C7544C"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контроля за</w:t>
      </w:r>
      <w:proofErr w:type="gramEnd"/>
      <w:r w:rsidR="00C7544C"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его выполнением, а также при реализации права на участие в управлении организацией и рассмотрении трудовых споров;</w:t>
      </w:r>
      <w:r w:rsidR="00C7544C" w:rsidRPr="00E91D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91D0A" w:rsidRPr="00E91D0A" w:rsidRDefault="00C7544C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E91D0A" w:rsidRPr="00E91D0A" w:rsidRDefault="00C7544C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  <w:r w:rsidRPr="00E91D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91D0A" w:rsidRPr="00E91D0A" w:rsidRDefault="00C7544C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осуществляет профсоюзный </w:t>
      </w:r>
      <w:proofErr w:type="gramStart"/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контроль за</w:t>
      </w:r>
      <w:proofErr w:type="gramEnd"/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E91D0A" w:rsidRPr="00E91D0A" w:rsidRDefault="00C7544C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организует выборы и работу уполномоченных лиц по охране труда Профсоюза, инициирует создание комиссии по охране труда;</w:t>
      </w:r>
    </w:p>
    <w:p w:rsidR="00E91D0A" w:rsidRPr="00E91D0A" w:rsidRDefault="00C7544C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созывает собрания, организует и осуществляет </w:t>
      </w:r>
      <w:proofErr w:type="gramStart"/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контроль за</w:t>
      </w:r>
      <w:proofErr w:type="gramEnd"/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выполнением их решений,  информирует членов Профсоюза о выполнении решений общего собрания;</w:t>
      </w:r>
    </w:p>
    <w:p w:rsidR="00E91D0A" w:rsidRPr="00E91D0A" w:rsidRDefault="00C7544C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E91D0A" w:rsidRPr="00E91D0A" w:rsidRDefault="00C7544C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обеспечивает своевременное и полное перечисление членских взносов в вышестоящие профсоюзные органы;</w:t>
      </w:r>
      <w:r w:rsidRPr="00E91D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91D0A" w:rsidRPr="00E91D0A" w:rsidRDefault="00C7544C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отчитывается перед членами Профсоюза, регулярно информирует их о своей деятельности;</w:t>
      </w:r>
    </w:p>
    <w:p w:rsidR="00E91D0A" w:rsidRPr="00E91D0A" w:rsidRDefault="00C7544C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проводит работу по вовлечению работников в члены Профсоюза, организует учет членов Профсоюза;</w:t>
      </w:r>
    </w:p>
    <w:p w:rsidR="00E91D0A" w:rsidRDefault="00C7544C" w:rsidP="00E91D0A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организует обучение профсоюзного актива и членов Профсоюза;</w:t>
      </w: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осуществляет другие полномочия.</w:t>
      </w: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7.3.2. Срок полномочи</w:t>
      </w:r>
      <w:r w:rsidR="00C22231"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й  профсоюзного комитета – два -</w:t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три года.</w:t>
      </w: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7.3.3. Заседания профсоюзного комитета проводятся по мере необходимости, но не реже одного раза в два месяца.</w:t>
      </w: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7.3.4. Заседание профсоюзного комитета считается правомочным при участии в нем более половины членов комитета.</w:t>
      </w: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7.3.5. Заседание профсоюзного комитета ведет председатель первичной профсоюзной организации, а в его отсутствие – заместитель председателя.</w:t>
      </w: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 Решение профсоюзного комитета принимается большинством голосов членов профсоюзного комитета, принимающих участие в заседании.</w:t>
      </w: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 Решение профсоюзного комитета принимается в форме постановления. Заседание протоколируется.</w:t>
      </w: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</w:rPr>
        <w:lastRenderedPageBreak/>
        <w:br/>
      </w:r>
      <w:r w:rsid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</w:t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7.4. Председатель первичной профсоюзной  организации:</w:t>
      </w:r>
      <w:r w:rsidRPr="00E91D0A">
        <w:rPr>
          <w:rFonts w:ascii="Times New Roman" w:hAnsi="Times New Roman" w:cs="Times New Roman"/>
          <w:sz w:val="24"/>
          <w:szCs w:val="24"/>
        </w:rPr>
        <w:br/>
      </w:r>
      <w:r w:rsid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 </w:t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  единоличным выборным исполнительным органом первичной профсоюзной организации.</w:t>
      </w:r>
      <w:r w:rsidRPr="00E91D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  <w:r w:rsidRPr="00E91D0A">
        <w:rPr>
          <w:rFonts w:ascii="Times New Roman" w:hAnsi="Times New Roman" w:cs="Times New Roman"/>
          <w:sz w:val="24"/>
          <w:szCs w:val="24"/>
        </w:rPr>
        <w:br/>
      </w:r>
      <w:r w:rsid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</w:t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Срок полномочий председателя первичной</w:t>
      </w:r>
      <w:r w:rsidR="00C22231"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профсоюзной организации – два -</w:t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три года.</w:t>
      </w:r>
      <w:r w:rsidRPr="00E91D0A">
        <w:rPr>
          <w:rFonts w:ascii="Times New Roman" w:hAnsi="Times New Roman" w:cs="Times New Roman"/>
          <w:sz w:val="24"/>
          <w:szCs w:val="24"/>
        </w:rPr>
        <w:br/>
      </w:r>
      <w:r w:rsid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 </w:t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Председатель первичной организации  Профсоюза, </w:t>
      </w:r>
      <w:r w:rsidR="002F0670"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его  заместитель </w:t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входит в состав комитета.</w:t>
      </w: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7.4.1. Общие полномочия председателя:</w:t>
      </w:r>
    </w:p>
    <w:p w:rsidR="00E91D0A" w:rsidRPr="00E91D0A" w:rsidRDefault="00C7544C" w:rsidP="00E91D0A">
      <w:pPr>
        <w:pStyle w:val="a3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организует работу профсоюзного комитета и ведет их заседания;</w:t>
      </w:r>
    </w:p>
    <w:p w:rsidR="00E91D0A" w:rsidRPr="00E91D0A" w:rsidRDefault="00C7544C" w:rsidP="00E91D0A">
      <w:pPr>
        <w:pStyle w:val="a3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организует выполнение решений собрания, профсоюзного комитета несет персональную ответственность за их выполнение;</w:t>
      </w:r>
      <w:r w:rsidRPr="00E91D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E91D0A" w:rsidRPr="00E91D0A" w:rsidRDefault="00C7544C" w:rsidP="00E91D0A">
      <w:pPr>
        <w:pStyle w:val="a3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E91D0A" w:rsidRPr="00E91D0A" w:rsidRDefault="00C7544C" w:rsidP="00E91D0A">
      <w:pPr>
        <w:pStyle w:val="a3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направляет обращения и ходатайства от имени первичной профсоюзной организации;</w:t>
      </w:r>
    </w:p>
    <w:p w:rsidR="00E91D0A" w:rsidRPr="00E91D0A" w:rsidRDefault="00C7544C" w:rsidP="00E91D0A">
      <w:pPr>
        <w:pStyle w:val="a3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осуществляет </w:t>
      </w:r>
      <w:proofErr w:type="gramStart"/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контроль за</w:t>
      </w:r>
      <w:proofErr w:type="gramEnd"/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сбором членских профсоюзных взносов, а также за своевременным и в полном объеме перечислением их на счёт организации Профсоюза;</w:t>
      </w:r>
    </w:p>
    <w:p w:rsidR="00E91D0A" w:rsidRDefault="00C7544C" w:rsidP="00E91D0A">
      <w:pPr>
        <w:pStyle w:val="a3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организует учет членов Профсоюза.</w:t>
      </w: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7.4.3. В отсутствие председателя первичной профсоюзной организации его функции осуществляет заместитель председателя.</w:t>
      </w:r>
    </w:p>
    <w:p w:rsidR="00E91D0A" w:rsidRDefault="00C7544C" w:rsidP="00E91D0A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D0A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7.4.4.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</w:t>
      </w:r>
      <w:r w:rsidRPr="00E91D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CFC"/>
        </w:rPr>
        <w:t> </w:t>
      </w:r>
    </w:p>
    <w:p w:rsidR="0042420C" w:rsidRPr="00E91D0A" w:rsidRDefault="00E91D0A" w:rsidP="00E91D0A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544C"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  <w:r w:rsidR="00C7544C" w:rsidRPr="00E91D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         </w:t>
      </w:r>
      <w:r w:rsidR="00C7544C" w:rsidRPr="00E91D0A">
        <w:rPr>
          <w:rFonts w:ascii="Times New Roman" w:hAnsi="Times New Roman" w:cs="Times New Roman"/>
          <w:sz w:val="24"/>
          <w:szCs w:val="24"/>
          <w:shd w:val="clear" w:color="auto" w:fill="FBFCFC"/>
        </w:rPr>
        <w:t>Выборы председателя взамен выбывшего  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  срока полномочий профсоюзного комитета.</w:t>
      </w:r>
      <w:r w:rsidR="00C7544C" w:rsidRPr="00E91D0A">
        <w:rPr>
          <w:rFonts w:ascii="Times New Roman" w:hAnsi="Times New Roman" w:cs="Times New Roman"/>
          <w:sz w:val="24"/>
          <w:szCs w:val="24"/>
        </w:rPr>
        <w:br/>
      </w:r>
    </w:p>
    <w:p w:rsidR="0042420C" w:rsidRDefault="0042420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20C" w:rsidRDefault="0042420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20C" w:rsidRDefault="0042420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20C" w:rsidRDefault="0042420C" w:rsidP="0042420C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D0A" w:rsidRDefault="00C7544C" w:rsidP="00E91D0A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E91D0A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YIII. РЕОРГАНИЗАЦИЯ, ПРЕКРАЩЕНИЕ ДЕЯТЕЛЬНОСТИ И ЛИКВИДАЦИЯ ПЕРВИЧНОЙ ОРГАНИЗАЦИИ ПРОФСОЮЗА</w:t>
      </w:r>
    </w:p>
    <w:p w:rsidR="00E91D0A" w:rsidRDefault="00E91D0A" w:rsidP="00E91D0A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</w:p>
    <w:p w:rsidR="00E91D0A" w:rsidRDefault="00C7544C" w:rsidP="00E91D0A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8.1. Решение о реорганизации, ликвидации или прекращении деятельности первичной профсоюзной организации принимается  собранием  по согласованию с выборным коллегиальны</w:t>
      </w:r>
      <w:r w:rsidR="00E4007A"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м органом соответствующей городск</w:t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ой организации Профсоюза.</w:t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lastRenderedPageBreak/>
        <w:t> 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E91D0A" w:rsidRDefault="00C7544C" w:rsidP="00E91D0A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8.2. В  состав  ликвидационной  комиссии  включается</w:t>
      </w:r>
      <w:r w:rsidR="00E4007A"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представитель </w:t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со</w:t>
      </w:r>
      <w:r w:rsidR="00E4007A"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ответствующей вышестоящей городск</w:t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ой организации Профсоюза.</w:t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</w:rPr>
        <w:br/>
      </w:r>
    </w:p>
    <w:p w:rsidR="00E91D0A" w:rsidRDefault="00E91D0A" w:rsidP="00E91D0A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</w:p>
    <w:p w:rsidR="00E91D0A" w:rsidRDefault="00E91D0A" w:rsidP="00E91D0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</w:p>
    <w:p w:rsidR="00E91D0A" w:rsidRDefault="00E91D0A" w:rsidP="00E91D0A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</w:p>
    <w:p w:rsidR="00E91D0A" w:rsidRDefault="00C7544C" w:rsidP="00E91D0A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  <w:proofErr w:type="gramStart"/>
      <w:r w:rsidRPr="00E91D0A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I</w:t>
      </w:r>
      <w:proofErr w:type="gramEnd"/>
      <w:r w:rsidRPr="00E91D0A">
        <w:rPr>
          <w:rFonts w:ascii="Times New Roman" w:hAnsi="Times New Roman" w:cs="Times New Roman"/>
          <w:b/>
          <w:sz w:val="24"/>
          <w:szCs w:val="24"/>
          <w:shd w:val="clear" w:color="auto" w:fill="FBFCFC"/>
        </w:rPr>
        <w:t>Х. ЗАКЛЮЧИТЕЛЬНЫЕ ПОЛОЖЕНИЯ</w:t>
      </w:r>
    </w:p>
    <w:p w:rsidR="00E91D0A" w:rsidRDefault="00E91D0A" w:rsidP="00E91D0A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BFCFC"/>
        </w:rPr>
      </w:pPr>
    </w:p>
    <w:p w:rsidR="00F77412" w:rsidRPr="0042420C" w:rsidRDefault="00C7544C" w:rsidP="00E91D0A">
      <w:pPr>
        <w:tabs>
          <w:tab w:val="left" w:pos="0"/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BFCFC"/>
        </w:rPr>
      </w:pPr>
      <w:r w:rsidRPr="00E91D0A">
        <w:rPr>
          <w:rFonts w:ascii="Times New Roman" w:hAnsi="Times New Roman" w:cs="Times New Roman"/>
          <w:b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9.1. Первичная профсоюзная организация обеспечивает учёт и сохранность документов по личному составу, а также передачу документов на архивное хранение в вышестоящий выборный профсоюзный орган при реорганизации или ликвидации организации.</w:t>
      </w:r>
      <w:r w:rsidRPr="0042420C">
        <w:rPr>
          <w:rFonts w:ascii="Times New Roman" w:hAnsi="Times New Roman" w:cs="Times New Roman"/>
          <w:sz w:val="24"/>
          <w:szCs w:val="24"/>
        </w:rPr>
        <w:br/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9.2. Местонахождение руководящих органов первичной </w:t>
      </w:r>
      <w:r w:rsidR="00E4007A"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профсоюзной </w:t>
      </w:r>
      <w:r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организации </w:t>
      </w:r>
      <w:r w:rsidR="00E4007A" w:rsidRPr="0042420C">
        <w:rPr>
          <w:rFonts w:ascii="Times New Roman" w:hAnsi="Times New Roman" w:cs="Times New Roman"/>
          <w:sz w:val="24"/>
          <w:szCs w:val="24"/>
          <w:shd w:val="clear" w:color="auto" w:fill="FBFCFC"/>
        </w:rPr>
        <w:t>МБОУ ДОД ЦТР и ГО: г. Мыски, ул. Первомайская-35.</w:t>
      </w:r>
    </w:p>
    <w:sectPr w:rsidR="00F77412" w:rsidRPr="0042420C" w:rsidSect="00F7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21"/>
    <w:multiLevelType w:val="hybridMultilevel"/>
    <w:tmpl w:val="F2D20282"/>
    <w:lvl w:ilvl="0" w:tplc="51940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E23ED"/>
    <w:multiLevelType w:val="hybridMultilevel"/>
    <w:tmpl w:val="095EC168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1C6E"/>
    <w:multiLevelType w:val="hybridMultilevel"/>
    <w:tmpl w:val="9BCAFBA2"/>
    <w:lvl w:ilvl="0" w:tplc="51940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34A8E"/>
    <w:multiLevelType w:val="hybridMultilevel"/>
    <w:tmpl w:val="DC52BF16"/>
    <w:lvl w:ilvl="0" w:tplc="51940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772BAC"/>
    <w:multiLevelType w:val="hybridMultilevel"/>
    <w:tmpl w:val="47E45856"/>
    <w:lvl w:ilvl="0" w:tplc="51940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F52BF9"/>
    <w:multiLevelType w:val="hybridMultilevel"/>
    <w:tmpl w:val="62D0289A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71506"/>
    <w:multiLevelType w:val="hybridMultilevel"/>
    <w:tmpl w:val="5B0EAED6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3448"/>
    <w:multiLevelType w:val="hybridMultilevel"/>
    <w:tmpl w:val="DCEE2D22"/>
    <w:lvl w:ilvl="0" w:tplc="51940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8A41C9"/>
    <w:multiLevelType w:val="hybridMultilevel"/>
    <w:tmpl w:val="0A30570A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8475E"/>
    <w:multiLevelType w:val="hybridMultilevel"/>
    <w:tmpl w:val="49CEBFF2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4EE7"/>
    <w:multiLevelType w:val="hybridMultilevel"/>
    <w:tmpl w:val="95B02F1A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D2452"/>
    <w:multiLevelType w:val="hybridMultilevel"/>
    <w:tmpl w:val="1FD23638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70AFB"/>
    <w:multiLevelType w:val="hybridMultilevel"/>
    <w:tmpl w:val="E632916E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04D99"/>
    <w:multiLevelType w:val="hybridMultilevel"/>
    <w:tmpl w:val="3412EA4E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A6D78"/>
    <w:multiLevelType w:val="hybridMultilevel"/>
    <w:tmpl w:val="ED1A86BC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66B44"/>
    <w:multiLevelType w:val="hybridMultilevel"/>
    <w:tmpl w:val="71880ABA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D12E5"/>
    <w:multiLevelType w:val="hybridMultilevel"/>
    <w:tmpl w:val="F9CCC218"/>
    <w:lvl w:ilvl="0" w:tplc="51940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F14465"/>
    <w:multiLevelType w:val="hybridMultilevel"/>
    <w:tmpl w:val="4920E2D0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36977"/>
    <w:multiLevelType w:val="hybridMultilevel"/>
    <w:tmpl w:val="9B429F46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44168"/>
    <w:multiLevelType w:val="hybridMultilevel"/>
    <w:tmpl w:val="05DC28EE"/>
    <w:lvl w:ilvl="0" w:tplc="51940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1F059F"/>
    <w:multiLevelType w:val="hybridMultilevel"/>
    <w:tmpl w:val="9A0C68EC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734EC"/>
    <w:multiLevelType w:val="hybridMultilevel"/>
    <w:tmpl w:val="FF9CA0B8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E4CC8"/>
    <w:multiLevelType w:val="hybridMultilevel"/>
    <w:tmpl w:val="97E817AA"/>
    <w:lvl w:ilvl="0" w:tplc="5194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13"/>
  </w:num>
  <w:num w:numId="6">
    <w:abstractNumId w:val="21"/>
  </w:num>
  <w:num w:numId="7">
    <w:abstractNumId w:val="5"/>
  </w:num>
  <w:num w:numId="8">
    <w:abstractNumId w:val="17"/>
  </w:num>
  <w:num w:numId="9">
    <w:abstractNumId w:val="1"/>
  </w:num>
  <w:num w:numId="10">
    <w:abstractNumId w:val="2"/>
  </w:num>
  <w:num w:numId="11">
    <w:abstractNumId w:val="9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22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3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4C"/>
    <w:rsid w:val="0007148D"/>
    <w:rsid w:val="0018299B"/>
    <w:rsid w:val="002F0670"/>
    <w:rsid w:val="003F4F2D"/>
    <w:rsid w:val="0042420C"/>
    <w:rsid w:val="00554864"/>
    <w:rsid w:val="0061641F"/>
    <w:rsid w:val="008F531E"/>
    <w:rsid w:val="00947F03"/>
    <w:rsid w:val="00961E7D"/>
    <w:rsid w:val="00B974A7"/>
    <w:rsid w:val="00C145A3"/>
    <w:rsid w:val="00C22231"/>
    <w:rsid w:val="00C7544C"/>
    <w:rsid w:val="00CE09AE"/>
    <w:rsid w:val="00D8436A"/>
    <w:rsid w:val="00E4007A"/>
    <w:rsid w:val="00E8113F"/>
    <w:rsid w:val="00E91D0A"/>
    <w:rsid w:val="00F7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44C"/>
  </w:style>
  <w:style w:type="paragraph" w:styleId="a3">
    <w:name w:val="List Paragraph"/>
    <w:basedOn w:val="a"/>
    <w:uiPriority w:val="34"/>
    <w:qFormat/>
    <w:rsid w:val="00E4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LbNXV</dc:creator>
  <cp:keywords/>
  <dc:description/>
  <cp:lastModifiedBy>LbNXV</cp:lastModifiedBy>
  <cp:revision>5</cp:revision>
  <dcterms:created xsi:type="dcterms:W3CDTF">2015-03-25T09:27:00Z</dcterms:created>
  <dcterms:modified xsi:type="dcterms:W3CDTF">2015-04-15T07:48:00Z</dcterms:modified>
</cp:coreProperties>
</file>